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76" w:rsidRDefault="007D0876" w:rsidP="007D0876">
      <w:pPr>
        <w:spacing w:after="0" w:line="240" w:lineRule="auto"/>
        <w:jc w:val="center"/>
        <w:rPr>
          <w:b/>
          <w:bCs/>
          <w:sz w:val="50"/>
          <w:szCs w:val="30"/>
        </w:rPr>
      </w:pPr>
      <w:r>
        <w:rPr>
          <w:b/>
          <w:bCs/>
          <w:noProof/>
          <w:sz w:val="30"/>
          <w:szCs w:val="30"/>
          <w:lang w:eastAsia="en-IN"/>
        </w:rPr>
        <w:drawing>
          <wp:anchor distT="0" distB="0" distL="0" distR="0" simplePos="0" relativeHeight="251659264" behindDoc="0" locked="0" layoutInCell="1" allowOverlap="1" wp14:anchorId="63EA84BF" wp14:editId="36F38AC0">
            <wp:simplePos x="0" y="0"/>
            <wp:positionH relativeFrom="page">
              <wp:posOffset>651510</wp:posOffset>
            </wp:positionH>
            <wp:positionV relativeFrom="paragraph">
              <wp:posOffset>45145</wp:posOffset>
            </wp:positionV>
            <wp:extent cx="809625" cy="876300"/>
            <wp:effectExtent l="0" t="0" r="9525" b="0"/>
            <wp:wrapNone/>
            <wp:docPr id="1" name="image1.jpeg" descr="E:\REPORTCARDnew(2017-18)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9C1">
        <w:rPr>
          <w:b/>
          <w:bCs/>
          <w:sz w:val="50"/>
          <w:szCs w:val="30"/>
        </w:rPr>
        <w:t xml:space="preserve">    </w:t>
      </w:r>
      <w:r>
        <w:rPr>
          <w:b/>
          <w:bCs/>
          <w:sz w:val="50"/>
          <w:szCs w:val="30"/>
        </w:rPr>
        <w:t>D.A.V NANDRAJ PU</w:t>
      </w:r>
      <w:bookmarkStart w:id="0" w:name="_GoBack"/>
      <w:bookmarkEnd w:id="0"/>
      <w:r>
        <w:rPr>
          <w:b/>
          <w:bCs/>
          <w:sz w:val="50"/>
          <w:szCs w:val="30"/>
        </w:rPr>
        <w:t>BLIC SCHOOL</w:t>
      </w:r>
    </w:p>
    <w:p w:rsidR="007D0876" w:rsidRDefault="007D0876" w:rsidP="007D0876">
      <w:pPr>
        <w:spacing w:after="0" w:line="240" w:lineRule="auto"/>
        <w:ind w:left="142"/>
        <w:jc w:val="center"/>
        <w:rPr>
          <w:sz w:val="30"/>
        </w:rPr>
      </w:pPr>
      <w:r>
        <w:rPr>
          <w:sz w:val="30"/>
        </w:rPr>
        <w:t>Marwari Arogya Bhawan No- 3, Bariatu, Ranchi</w:t>
      </w:r>
    </w:p>
    <w:p w:rsidR="007D0876" w:rsidRDefault="007D0876" w:rsidP="007D0876">
      <w:pPr>
        <w:spacing w:after="0" w:line="240" w:lineRule="auto"/>
        <w:jc w:val="center"/>
        <w:rPr>
          <w:sz w:val="12"/>
          <w:szCs w:val="2"/>
        </w:rPr>
      </w:pPr>
    </w:p>
    <w:p w:rsidR="007D0876" w:rsidRDefault="007D0876" w:rsidP="007D0876">
      <w:pPr>
        <w:spacing w:after="0" w:line="240" w:lineRule="auto"/>
        <w:jc w:val="center"/>
        <w:rPr>
          <w:sz w:val="38"/>
        </w:rPr>
      </w:pPr>
      <w:r>
        <w:rPr>
          <w:sz w:val="38"/>
        </w:rPr>
        <w:t>SYLLABUS: 202</w:t>
      </w:r>
      <w:r w:rsidR="00050093">
        <w:rPr>
          <w:sz w:val="38"/>
        </w:rPr>
        <w:t>5</w:t>
      </w:r>
      <w:r>
        <w:rPr>
          <w:sz w:val="38"/>
        </w:rPr>
        <w:t>-2</w:t>
      </w:r>
      <w:r w:rsidR="00050093">
        <w:rPr>
          <w:sz w:val="38"/>
        </w:rPr>
        <w:t>6</w:t>
      </w:r>
    </w:p>
    <w:p w:rsidR="007D0876" w:rsidRDefault="007D0876" w:rsidP="007D0876">
      <w:pPr>
        <w:spacing w:after="0" w:line="240" w:lineRule="auto"/>
        <w:ind w:left="142" w:hanging="142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068"/>
        <w:gridCol w:w="887"/>
        <w:gridCol w:w="1236"/>
        <w:gridCol w:w="5579"/>
      </w:tblGrid>
      <w:tr w:rsidR="00835A9E" w:rsidTr="00A96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Class </w:t>
            </w:r>
          </w:p>
        </w:tc>
        <w:tc>
          <w:tcPr>
            <w:tcW w:w="896" w:type="dxa"/>
            <w:tcBorders>
              <w:right w:val="single" w:sz="4" w:space="0" w:color="F7CAAC"/>
            </w:tcBorders>
          </w:tcPr>
          <w:p w:rsidR="007D0876" w:rsidRDefault="00116E9A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8"/>
                <w:szCs w:val="28"/>
                <w:lang w:bidi="hi-IN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bidi="hi-IN"/>
              </w:rPr>
              <w:t>X</w:t>
            </w:r>
            <w:r w:rsidR="00CE43E0">
              <w:rPr>
                <w:rFonts w:ascii="Calibri Light" w:hAnsi="Calibri Light" w:cs="Calibri Light"/>
                <w:sz w:val="28"/>
                <w:szCs w:val="28"/>
                <w:lang w:bidi="hi-IN"/>
              </w:rPr>
              <w:t>I</w:t>
            </w:r>
          </w:p>
        </w:tc>
        <w:tc>
          <w:tcPr>
            <w:tcW w:w="1134" w:type="dxa"/>
            <w:tcBorders>
              <w:left w:val="single" w:sz="4" w:space="0" w:color="F7CAAC"/>
              <w:right w:val="single" w:sz="4" w:space="0" w:color="F7CAAC"/>
            </w:tcBorders>
          </w:tcPr>
          <w:p w:rsidR="007D0876" w:rsidRPr="00534204" w:rsidRDefault="007D0876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534204">
              <w:rPr>
                <w:rFonts w:ascii="Candara" w:hAnsi="Candara"/>
                <w:bCs w:val="0"/>
                <w:sz w:val="32"/>
                <w:szCs w:val="32"/>
              </w:rPr>
              <w:t xml:space="preserve">Subject </w:t>
            </w:r>
          </w:p>
        </w:tc>
        <w:tc>
          <w:tcPr>
            <w:tcW w:w="5664" w:type="dxa"/>
            <w:tcBorders>
              <w:left w:val="single" w:sz="4" w:space="0" w:color="F7CAAC"/>
            </w:tcBorders>
          </w:tcPr>
          <w:p w:rsidR="007D0876" w:rsidRDefault="00534204" w:rsidP="00A2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534204">
              <w:rPr>
                <w:rFonts w:ascii="Candara" w:hAnsi="Candara"/>
                <w:b w:val="0"/>
                <w:sz w:val="32"/>
                <w:szCs w:val="32"/>
              </w:rPr>
              <w:t>HEALTH CARE</w:t>
            </w:r>
            <w:r>
              <w:rPr>
                <w:rFonts w:ascii="Candara" w:hAnsi="Candara"/>
                <w:sz w:val="32"/>
                <w:szCs w:val="32"/>
              </w:rPr>
              <w:t xml:space="preserve"> (</w:t>
            </w:r>
            <w:r w:rsidRPr="00534204">
              <w:rPr>
                <w:rFonts w:asciiTheme="minorHAnsi" w:hAnsiTheme="minorHAnsi" w:cstheme="minorHAnsi"/>
                <w:sz w:val="32"/>
                <w:szCs w:val="32"/>
              </w:rPr>
              <w:t xml:space="preserve"> 813</w:t>
            </w:r>
            <w:r>
              <w:rPr>
                <w:rFonts w:ascii="Candara" w:hAnsi="Candara"/>
                <w:sz w:val="32"/>
                <w:szCs w:val="32"/>
              </w:rPr>
              <w:t xml:space="preserve">)   </w:t>
            </w:r>
          </w:p>
        </w:tc>
      </w:tr>
      <w:tr w:rsidR="007D0876" w:rsidTr="00B265CC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Prescribed Books</w:t>
            </w:r>
          </w:p>
        </w:tc>
        <w:tc>
          <w:tcPr>
            <w:tcW w:w="7694" w:type="dxa"/>
            <w:gridSpan w:val="3"/>
          </w:tcPr>
          <w:p w:rsidR="007D0876" w:rsidRDefault="00116E9A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okila" w:hAnsi="Kokila" w:cs="Kokila"/>
                <w:bCs/>
                <w:sz w:val="32"/>
                <w:szCs w:val="32"/>
                <w:cs/>
                <w:lang w:bidi="hi-IN"/>
              </w:rPr>
            </w:pPr>
            <w:r>
              <w:rPr>
                <w:sz w:val="32"/>
                <w:szCs w:val="32"/>
              </w:rPr>
              <w:t>NCERT</w:t>
            </w:r>
            <w:r w:rsidR="00A266B5">
              <w:rPr>
                <w:sz w:val="32"/>
                <w:szCs w:val="32"/>
              </w:rPr>
              <w:t xml:space="preserve">  </w:t>
            </w: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D0876" w:rsidRDefault="007D0876" w:rsidP="00A2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</w:p>
        </w:tc>
      </w:tr>
    </w:tbl>
    <w:p w:rsidR="007D0876" w:rsidRDefault="007D0876" w:rsidP="007D0876">
      <w:pPr>
        <w:spacing w:after="0" w:line="240" w:lineRule="auto"/>
        <w:rPr>
          <w:rFonts w:ascii="Candara" w:hAnsi="Candara"/>
          <w:sz w:val="32"/>
          <w:szCs w:val="32"/>
        </w:rPr>
      </w:pPr>
    </w:p>
    <w:tbl>
      <w:tblPr>
        <w:tblStyle w:val="GridTable4-Accent11"/>
        <w:tblW w:w="10031" w:type="dxa"/>
        <w:tblLook w:val="04A0" w:firstRow="1" w:lastRow="0" w:firstColumn="1" w:lastColumn="0" w:noHBand="0" w:noVBand="1"/>
      </w:tblPr>
      <w:tblGrid>
        <w:gridCol w:w="1833"/>
        <w:gridCol w:w="997"/>
        <w:gridCol w:w="7201"/>
      </w:tblGrid>
      <w:tr w:rsidR="007D0876" w:rsidTr="00A2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Month</w:t>
            </w:r>
          </w:p>
        </w:tc>
        <w:tc>
          <w:tcPr>
            <w:tcW w:w="997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Days</w:t>
            </w:r>
          </w:p>
        </w:tc>
        <w:tc>
          <w:tcPr>
            <w:tcW w:w="7201" w:type="dxa"/>
            <w:vAlign w:val="center"/>
          </w:tcPr>
          <w:p w:rsidR="007D0876" w:rsidRDefault="007D0876" w:rsidP="00A2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Topic</w:t>
            </w:r>
          </w:p>
        </w:tc>
      </w:tr>
      <w:tr w:rsidR="00050093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0093" w:rsidRDefault="00050093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June</w:t>
            </w:r>
          </w:p>
        </w:tc>
        <w:tc>
          <w:tcPr>
            <w:tcW w:w="997" w:type="dxa"/>
            <w:vAlign w:val="center"/>
          </w:tcPr>
          <w:p w:rsidR="00050093" w:rsidRDefault="00D93772" w:rsidP="00A2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18</w:t>
            </w:r>
          </w:p>
        </w:tc>
        <w:tc>
          <w:tcPr>
            <w:tcW w:w="7201" w:type="dxa"/>
          </w:tcPr>
          <w:p w:rsidR="00050093" w:rsidRPr="006C6A52" w:rsidRDefault="00050093" w:rsidP="00050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C6A52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050093" w:rsidRPr="006C6A52" w:rsidRDefault="00050093" w:rsidP="00116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6C6A52">
              <w:rPr>
                <w:sz w:val="24"/>
              </w:rPr>
              <w:t>Unit 1: Communication Skills-I</w:t>
            </w:r>
            <w:r w:rsidR="00DF2F10" w:rsidRPr="006C6A52">
              <w:rPr>
                <w:sz w:val="24"/>
              </w:rPr>
              <w:t>II</w:t>
            </w:r>
          </w:p>
        </w:tc>
      </w:tr>
      <w:tr w:rsidR="007D0876" w:rsidTr="00A266B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7D0876" w:rsidRDefault="00CE43E0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July</w:t>
            </w:r>
          </w:p>
        </w:tc>
        <w:tc>
          <w:tcPr>
            <w:tcW w:w="997" w:type="dxa"/>
            <w:vAlign w:val="center"/>
          </w:tcPr>
          <w:p w:rsidR="007D0876" w:rsidRDefault="00D93772" w:rsidP="00A2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27</w:t>
            </w:r>
          </w:p>
        </w:tc>
        <w:tc>
          <w:tcPr>
            <w:tcW w:w="7201" w:type="dxa"/>
          </w:tcPr>
          <w:p w:rsidR="00452B11" w:rsidRPr="006C6A52" w:rsidRDefault="00452B11" w:rsidP="00452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C6A52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452B11" w:rsidRPr="006C6A52" w:rsidRDefault="00452B11" w:rsidP="005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C6A52">
              <w:rPr>
                <w:sz w:val="24"/>
              </w:rPr>
              <w:t>Unit 2: Self-Management Skills-III</w:t>
            </w:r>
          </w:p>
          <w:p w:rsidR="00534204" w:rsidRPr="006C6A52" w:rsidRDefault="00534204" w:rsidP="00534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4"/>
              </w:rPr>
            </w:pPr>
            <w:r w:rsidRPr="006C6A52">
              <w:rPr>
                <w:b/>
                <w:bCs/>
                <w:sz w:val="24"/>
                <w:szCs w:val="24"/>
              </w:rPr>
              <w:t>Subject Specific Skills</w:t>
            </w:r>
          </w:p>
          <w:p w:rsidR="00534204" w:rsidRPr="006C6A52" w:rsidRDefault="00534204" w:rsidP="005342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2"/>
              </w:rPr>
            </w:pPr>
            <w:r w:rsidRPr="006C6A52">
              <w:rPr>
                <w:rFonts w:asciiTheme="minorHAnsi" w:hAnsiTheme="minorHAnsi" w:cstheme="minorHAnsi"/>
                <w:szCs w:val="22"/>
              </w:rPr>
              <w:t xml:space="preserve">Unit 1: Hospital management System 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August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22</w:t>
            </w:r>
          </w:p>
        </w:tc>
        <w:tc>
          <w:tcPr>
            <w:tcW w:w="7201" w:type="dxa"/>
          </w:tcPr>
          <w:p w:rsidR="00452B11" w:rsidRPr="0098204B" w:rsidRDefault="00452B11" w:rsidP="00452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452B11" w:rsidRPr="006C6A52" w:rsidRDefault="00452B11" w:rsidP="00452B1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</w:rPr>
            </w:pPr>
            <w:r w:rsidRPr="006C6A52">
              <w:rPr>
                <w:rFonts w:asciiTheme="minorHAnsi" w:hAnsiTheme="minorHAnsi" w:cstheme="minorHAnsi"/>
                <w:szCs w:val="22"/>
              </w:rPr>
              <w:t xml:space="preserve">Unit 3 : ICT Skills-III </w:t>
            </w:r>
          </w:p>
          <w:p w:rsidR="00A12508" w:rsidRPr="0098204B" w:rsidRDefault="00A12508" w:rsidP="00A1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9D74D8" w:rsidRPr="00452B11" w:rsidRDefault="00452B11" w:rsidP="00452B1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52B11">
              <w:rPr>
                <w:rFonts w:asciiTheme="minorHAnsi" w:hAnsiTheme="minorHAnsi" w:cstheme="minorHAnsi"/>
                <w:szCs w:val="22"/>
              </w:rPr>
              <w:t xml:space="preserve">Unit 2: Role of General Duty Assistant For Outpatient Care </w:t>
            </w:r>
          </w:p>
        </w:tc>
      </w:tr>
      <w:tr w:rsidR="00CE43E0" w:rsidTr="006C6A52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September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15</w:t>
            </w:r>
          </w:p>
        </w:tc>
        <w:tc>
          <w:tcPr>
            <w:tcW w:w="7201" w:type="dxa"/>
          </w:tcPr>
          <w:p w:rsidR="00CE43E0" w:rsidRDefault="00CE43E0" w:rsidP="00230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</w:rPr>
              <w:t>HALF YEARLY EXAMINATION</w:t>
            </w:r>
          </w:p>
        </w:tc>
      </w:tr>
      <w:tr w:rsidR="00CE43E0" w:rsidTr="00A2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October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19</w:t>
            </w:r>
          </w:p>
        </w:tc>
        <w:tc>
          <w:tcPr>
            <w:tcW w:w="7201" w:type="dxa"/>
          </w:tcPr>
          <w:p w:rsidR="00452B11" w:rsidRPr="0098204B" w:rsidRDefault="00452B11" w:rsidP="00452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CE43E0" w:rsidRPr="00452B11" w:rsidRDefault="00452B11" w:rsidP="00452B1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452B11">
              <w:rPr>
                <w:rFonts w:asciiTheme="minorHAnsi" w:hAnsiTheme="minorHAnsi" w:cstheme="minorHAnsi"/>
                <w:szCs w:val="22"/>
              </w:rPr>
              <w:t xml:space="preserve">Unit 3: Role of General Duty Assistant For Inpatient Care </w:t>
            </w:r>
          </w:p>
          <w:p w:rsidR="00452B11" w:rsidRPr="00452B11" w:rsidRDefault="00452B11" w:rsidP="00452B1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52B11">
              <w:rPr>
                <w:rFonts w:asciiTheme="minorHAnsi" w:hAnsiTheme="minorHAnsi" w:cstheme="minorHAnsi"/>
                <w:szCs w:val="22"/>
              </w:rPr>
              <w:t xml:space="preserve">Unit 4: First Aid </w:t>
            </w:r>
            <w:r w:rsidRPr="00452B11">
              <w:rPr>
                <w:rFonts w:asciiTheme="minorHAnsi" w:hAnsiTheme="minorHAnsi" w:cstheme="minorHAnsi"/>
                <w:szCs w:val="22"/>
              </w:rPr>
              <w:t>( continue )</w:t>
            </w:r>
          </w:p>
        </w:tc>
      </w:tr>
      <w:tr w:rsidR="00CE43E0" w:rsidTr="006C6A52">
        <w:trPr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November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23</w:t>
            </w:r>
          </w:p>
        </w:tc>
        <w:tc>
          <w:tcPr>
            <w:tcW w:w="7201" w:type="dxa"/>
          </w:tcPr>
          <w:p w:rsidR="00452B11" w:rsidRPr="0098204B" w:rsidRDefault="00452B11" w:rsidP="00452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  <w:r w:rsidRPr="0098204B">
              <w:rPr>
                <w:b/>
                <w:bCs/>
                <w:sz w:val="24"/>
                <w:szCs w:val="24"/>
              </w:rPr>
              <w:t xml:space="preserve"> Specific Skills</w:t>
            </w:r>
          </w:p>
          <w:p w:rsidR="00452B11" w:rsidRPr="00452B11" w:rsidRDefault="00452B11" w:rsidP="00CE43E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52B11">
              <w:rPr>
                <w:sz w:val="24"/>
              </w:rPr>
              <w:t>Unit 4: First Aid</w:t>
            </w:r>
          </w:p>
          <w:p w:rsidR="00452B11" w:rsidRPr="00452B11" w:rsidRDefault="00452B11" w:rsidP="00452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452B11" w:rsidRPr="00452B11" w:rsidRDefault="00452B11" w:rsidP="00452B1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52B11">
              <w:rPr>
                <w:rFonts w:asciiTheme="minorHAnsi" w:hAnsiTheme="minorHAnsi" w:cstheme="minorHAnsi"/>
                <w:szCs w:val="22"/>
              </w:rPr>
              <w:t xml:space="preserve">Unit 4 : Entrepreneurial Skills-III </w:t>
            </w:r>
          </w:p>
        </w:tc>
      </w:tr>
      <w:tr w:rsidR="00CE43E0" w:rsidTr="00452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December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25</w:t>
            </w:r>
          </w:p>
        </w:tc>
        <w:tc>
          <w:tcPr>
            <w:tcW w:w="7201" w:type="dxa"/>
          </w:tcPr>
          <w:p w:rsidR="006C6A52" w:rsidRPr="00452B11" w:rsidRDefault="006C6A52" w:rsidP="006C6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CE43E0" w:rsidRDefault="006C6A52" w:rsidP="006C6A5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6A52">
              <w:rPr>
                <w:rFonts w:asciiTheme="minorHAnsi" w:hAnsiTheme="minorHAnsi" w:cstheme="minorHAnsi"/>
                <w:sz w:val="22"/>
                <w:szCs w:val="22"/>
              </w:rPr>
              <w:t xml:space="preserve">Unit 5 : Green Skills-III </w:t>
            </w:r>
          </w:p>
          <w:p w:rsidR="006C6A52" w:rsidRPr="006C6A52" w:rsidRDefault="006C6A52" w:rsidP="006C6A5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6A52">
              <w:rPr>
                <w:rFonts w:asciiTheme="minorHAnsi" w:hAnsiTheme="minorHAnsi" w:cstheme="minorHAnsi"/>
                <w:sz w:val="22"/>
                <w:szCs w:val="22"/>
              </w:rPr>
              <w:t xml:space="preserve">Unit 5: Maintaining safe, Healthy and Secure Environment </w:t>
            </w:r>
          </w:p>
        </w:tc>
      </w:tr>
      <w:tr w:rsidR="00CE43E0" w:rsidTr="00CE43E0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CE43E0" w:rsidRDefault="00CE43E0" w:rsidP="0023020E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January</w:t>
            </w:r>
          </w:p>
        </w:tc>
        <w:tc>
          <w:tcPr>
            <w:tcW w:w="997" w:type="dxa"/>
            <w:vAlign w:val="center"/>
          </w:tcPr>
          <w:p w:rsidR="00CE43E0" w:rsidRDefault="00D93772" w:rsidP="00230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21</w:t>
            </w:r>
          </w:p>
        </w:tc>
        <w:tc>
          <w:tcPr>
            <w:tcW w:w="7201" w:type="dxa"/>
          </w:tcPr>
          <w:p w:rsidR="00A12508" w:rsidRPr="006C6A52" w:rsidRDefault="006C6A52" w:rsidP="00A12508">
            <w:pPr>
              <w:pStyle w:val="ListBullet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C6A52">
              <w:rPr>
                <w:b/>
                <w:sz w:val="24"/>
              </w:rPr>
              <w:t>REVISION</w:t>
            </w:r>
            <w:r w:rsidR="00A12508" w:rsidRPr="006C6A52">
              <w:rPr>
                <w:b/>
              </w:rPr>
              <w:tab/>
            </w:r>
          </w:p>
        </w:tc>
      </w:tr>
    </w:tbl>
    <w:tbl>
      <w:tblPr>
        <w:tblStyle w:val="GridTable4-Accent21"/>
        <w:tblW w:w="9994" w:type="dxa"/>
        <w:tblLook w:val="04A0" w:firstRow="1" w:lastRow="0" w:firstColumn="1" w:lastColumn="0" w:noHBand="0" w:noVBand="1"/>
      </w:tblPr>
      <w:tblGrid>
        <w:gridCol w:w="2895"/>
        <w:gridCol w:w="7099"/>
      </w:tblGrid>
      <w:tr w:rsidR="007D0876" w:rsidTr="00723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4" w:type="dxa"/>
            <w:gridSpan w:val="2"/>
          </w:tcPr>
          <w:p w:rsidR="007D0876" w:rsidRDefault="007D0876" w:rsidP="00A266B5">
            <w:pPr>
              <w:jc w:val="center"/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 Portion for Examination</w:t>
            </w:r>
          </w:p>
        </w:tc>
      </w:tr>
      <w:tr w:rsidR="007D0876" w:rsidTr="00723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Unit Test – I</w:t>
            </w:r>
          </w:p>
        </w:tc>
        <w:tc>
          <w:tcPr>
            <w:tcW w:w="7099" w:type="dxa"/>
          </w:tcPr>
          <w:p w:rsidR="006C6A52" w:rsidRPr="006C6A52" w:rsidRDefault="006C6A52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CE43E0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1: Communication Skills</w:t>
            </w:r>
            <w:r w:rsidR="00DF2F10">
              <w:t>-III</w:t>
            </w:r>
          </w:p>
          <w:p w:rsidR="00CE5B18" w:rsidRPr="00CE5B18" w:rsidRDefault="00CE5B18" w:rsidP="00B26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C6A52">
              <w:rPr>
                <w:sz w:val="24"/>
              </w:rPr>
              <w:t>Unit 2: Self-Management Skills-III</w:t>
            </w:r>
          </w:p>
          <w:p w:rsidR="006C6A52" w:rsidRPr="0098204B" w:rsidRDefault="006C6A52" w:rsidP="006C6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7D0876" w:rsidRPr="00CE5B18" w:rsidRDefault="006C6A52" w:rsidP="00CE5B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6A52">
              <w:rPr>
                <w:rFonts w:asciiTheme="minorHAnsi" w:hAnsiTheme="minorHAnsi" w:cstheme="minorHAnsi"/>
                <w:sz w:val="22"/>
                <w:szCs w:val="22"/>
              </w:rPr>
              <w:t xml:space="preserve">Unit 1: Hospital management System </w:t>
            </w:r>
          </w:p>
        </w:tc>
      </w:tr>
      <w:tr w:rsidR="007D0876" w:rsidTr="00723025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:rsidR="007D0876" w:rsidRDefault="007D0876" w:rsidP="00A266B5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Half Yearly Examination </w:t>
            </w:r>
          </w:p>
        </w:tc>
        <w:tc>
          <w:tcPr>
            <w:tcW w:w="7099" w:type="dxa"/>
          </w:tcPr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 xml:space="preserve">Employability Skills </w:t>
            </w:r>
          </w:p>
          <w:p w:rsidR="00B265CC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1: Communication Skills-I</w:t>
            </w:r>
            <w:r w:rsidR="00DF2F10">
              <w:t>II</w:t>
            </w:r>
          </w:p>
          <w:p w:rsidR="00050093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2: Self-Management Skills-I</w:t>
            </w:r>
            <w:r w:rsidR="00DF2F10">
              <w:t>II</w:t>
            </w:r>
          </w:p>
          <w:p w:rsidR="00CE5B18" w:rsidRPr="00CE5B18" w:rsidRDefault="00CE5B18" w:rsidP="00CE5B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</w:rPr>
            </w:pPr>
            <w:r w:rsidRPr="006C6A52">
              <w:rPr>
                <w:rFonts w:asciiTheme="minorHAnsi" w:hAnsiTheme="minorHAnsi" w:cstheme="minorHAnsi"/>
                <w:szCs w:val="22"/>
              </w:rPr>
              <w:t xml:space="preserve">Unit 3 : ICT Skills-III </w:t>
            </w:r>
          </w:p>
          <w:p w:rsidR="00B265CC" w:rsidRPr="0098204B" w:rsidRDefault="00B265CC" w:rsidP="00B265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8204B">
              <w:rPr>
                <w:b/>
                <w:bCs/>
                <w:sz w:val="24"/>
                <w:szCs w:val="24"/>
              </w:rPr>
              <w:t>Subject Specific Skills</w:t>
            </w:r>
          </w:p>
          <w:p w:rsidR="00CE5B18" w:rsidRDefault="00B265CC" w:rsidP="00CE5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>
              <w:t xml:space="preserve"> </w:t>
            </w:r>
            <w:r w:rsidR="00CE5B18" w:rsidRPr="006C6A52">
              <w:rPr>
                <w:rFonts w:asciiTheme="minorHAnsi" w:hAnsiTheme="minorHAnsi" w:cstheme="minorHAnsi"/>
              </w:rPr>
              <w:t>Unit 1: Hospital management System</w:t>
            </w:r>
          </w:p>
          <w:p w:rsidR="00B265CC" w:rsidRDefault="00CE5B18" w:rsidP="00723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32"/>
                <w:szCs w:val="32"/>
              </w:rPr>
            </w:pPr>
            <w:r w:rsidRPr="00CE5B18">
              <w:rPr>
                <w:rFonts w:asciiTheme="minorHAnsi" w:hAnsiTheme="minorHAnsi" w:cstheme="minorHAnsi"/>
              </w:rPr>
              <w:t>Unit 2: Role of General Duty Assistant For Outpatient Care</w:t>
            </w:r>
          </w:p>
        </w:tc>
      </w:tr>
      <w:tr w:rsidR="00E41591" w:rsidTr="00723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lastRenderedPageBreak/>
              <w:t>Unit Test – II</w:t>
            </w:r>
          </w:p>
        </w:tc>
        <w:tc>
          <w:tcPr>
            <w:tcW w:w="7099" w:type="dxa"/>
          </w:tcPr>
          <w:p w:rsidR="00CE5B18" w:rsidRPr="00452B11" w:rsidRDefault="000C5C95" w:rsidP="00CE5B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t xml:space="preserve"> </w:t>
            </w:r>
            <w:r w:rsidR="00CE5B18" w:rsidRPr="00452B11">
              <w:rPr>
                <w:rFonts w:asciiTheme="minorHAnsi" w:hAnsiTheme="minorHAnsi" w:cstheme="minorHAnsi"/>
                <w:szCs w:val="22"/>
              </w:rPr>
              <w:t xml:space="preserve">Unit 3: Role of General Duty Assistant For Inpatient Care </w:t>
            </w:r>
          </w:p>
          <w:p w:rsidR="00E41591" w:rsidRDefault="00CE5B18" w:rsidP="00723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52B11">
              <w:rPr>
                <w:rFonts w:asciiTheme="minorHAnsi" w:hAnsiTheme="minorHAnsi" w:cstheme="minorHAnsi"/>
                <w:sz w:val="24"/>
              </w:rPr>
              <w:t>Unit 4: First Aid ( continue )</w:t>
            </w:r>
          </w:p>
        </w:tc>
      </w:tr>
      <w:tr w:rsidR="00E41591" w:rsidTr="00723025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:rsidR="00E41591" w:rsidRDefault="00E41591" w:rsidP="00E41591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Annual Examination </w:t>
            </w:r>
          </w:p>
        </w:tc>
        <w:tc>
          <w:tcPr>
            <w:tcW w:w="7099" w:type="dxa"/>
          </w:tcPr>
          <w:p w:rsidR="00E41591" w:rsidRPr="00F43345" w:rsidRDefault="00FD48B4" w:rsidP="00E41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</w:t>
            </w:r>
            <w:r w:rsidR="00E41591" w:rsidRPr="00F43345">
              <w:rPr>
                <w:b/>
                <w:bCs/>
              </w:rPr>
              <w:t>Whole Syllabus</w:t>
            </w:r>
          </w:p>
        </w:tc>
      </w:tr>
    </w:tbl>
    <w:p w:rsidR="007D0876" w:rsidRDefault="007D0876" w:rsidP="00480201">
      <w:pPr>
        <w:spacing w:after="0" w:line="240" w:lineRule="auto"/>
        <w:rPr>
          <w:rFonts w:ascii="Candara" w:hAnsi="Candara"/>
          <w:sz w:val="32"/>
          <w:szCs w:val="32"/>
        </w:rPr>
      </w:pPr>
    </w:p>
    <w:sectPr w:rsidR="007D0876" w:rsidSect="00480201">
      <w:pgSz w:w="11906" w:h="16838"/>
      <w:pgMar w:top="851" w:right="1133" w:bottom="567" w:left="993" w:header="708" w:footer="708" w:gutter="0"/>
      <w:pgBorders w:offsetFrom="page">
        <w:top w:val="twistedLines1" w:sz="19" w:space="24" w:color="F7CAAC"/>
        <w:left w:val="twistedLines1" w:sz="19" w:space="24" w:color="F7CAAC"/>
        <w:bottom w:val="twistedLines1" w:sz="19" w:space="24" w:color="F7CAAC"/>
        <w:right w:val="twistedLines1" w:sz="19" w:space="24" w:color="F7CAA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C6BC48"/>
    <w:lvl w:ilvl="0" w:tplc="8AC4E78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62191E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E3B9A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49874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9FEE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72E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C4E16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AE144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2F498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30024A46"/>
    <w:lvl w:ilvl="0" w:tplc="EB26B0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49996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8A13C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CF376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CDBE8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0C58C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87662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A6C2C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0A4E2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8AAED5B4"/>
    <w:lvl w:ilvl="0" w:tplc="13422C92">
      <w:start w:val="6"/>
      <w:numFmt w:val="decimal"/>
      <w:lvlText w:val="%1."/>
      <w:lvlJc w:val="left"/>
      <w:pPr>
        <w:ind w:left="748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81ACC">
      <w:start w:val="1"/>
      <w:numFmt w:val="lowerLetter"/>
      <w:lvlText w:val="%2"/>
      <w:lvlJc w:val="left"/>
      <w:pPr>
        <w:ind w:left="15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0DFD4">
      <w:start w:val="1"/>
      <w:numFmt w:val="lowerRoman"/>
      <w:lvlText w:val="%3"/>
      <w:lvlJc w:val="left"/>
      <w:pPr>
        <w:ind w:left="22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1092F4">
      <w:start w:val="1"/>
      <w:numFmt w:val="decimal"/>
      <w:lvlText w:val="%4"/>
      <w:lvlJc w:val="left"/>
      <w:pPr>
        <w:ind w:left="29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80F02">
      <w:start w:val="1"/>
      <w:numFmt w:val="lowerLetter"/>
      <w:lvlText w:val="%5"/>
      <w:lvlJc w:val="left"/>
      <w:pPr>
        <w:ind w:left="371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653DE">
      <w:start w:val="1"/>
      <w:numFmt w:val="lowerRoman"/>
      <w:lvlText w:val="%6"/>
      <w:lvlJc w:val="left"/>
      <w:pPr>
        <w:ind w:left="443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2A724">
      <w:start w:val="1"/>
      <w:numFmt w:val="decimal"/>
      <w:lvlText w:val="%7"/>
      <w:lvlJc w:val="left"/>
      <w:pPr>
        <w:ind w:left="515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0144">
      <w:start w:val="1"/>
      <w:numFmt w:val="lowerLetter"/>
      <w:lvlText w:val="%8"/>
      <w:lvlJc w:val="left"/>
      <w:pPr>
        <w:ind w:left="587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D2681E">
      <w:start w:val="1"/>
      <w:numFmt w:val="lowerRoman"/>
      <w:lvlText w:val="%9"/>
      <w:lvlJc w:val="left"/>
      <w:pPr>
        <w:ind w:left="6590"/>
      </w:pPr>
      <w:rPr>
        <w:rFonts w:ascii="Corbel" w:eastAsia="Corbel" w:hAnsi="Corbel" w:cs="Corbel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455CD"/>
    <w:multiLevelType w:val="hybridMultilevel"/>
    <w:tmpl w:val="8C865D36"/>
    <w:lvl w:ilvl="0" w:tplc="61F2E9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E98C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216A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4C3E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6A4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6E07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D4A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E4FE5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C4F5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FF"/>
    <w:rsid w:val="00013D6E"/>
    <w:rsid w:val="00050093"/>
    <w:rsid w:val="000C5C95"/>
    <w:rsid w:val="00116E9A"/>
    <w:rsid w:val="00125352"/>
    <w:rsid w:val="002248CB"/>
    <w:rsid w:val="00285CE0"/>
    <w:rsid w:val="00325D94"/>
    <w:rsid w:val="003D7A95"/>
    <w:rsid w:val="00452B11"/>
    <w:rsid w:val="0046273A"/>
    <w:rsid w:val="00480201"/>
    <w:rsid w:val="004B06FC"/>
    <w:rsid w:val="004D721D"/>
    <w:rsid w:val="00534204"/>
    <w:rsid w:val="006C6A52"/>
    <w:rsid w:val="006F376B"/>
    <w:rsid w:val="006F59C1"/>
    <w:rsid w:val="00723025"/>
    <w:rsid w:val="0074762B"/>
    <w:rsid w:val="00786914"/>
    <w:rsid w:val="007D0876"/>
    <w:rsid w:val="00835A9E"/>
    <w:rsid w:val="008C12E5"/>
    <w:rsid w:val="008F7C63"/>
    <w:rsid w:val="0098204B"/>
    <w:rsid w:val="009D74D8"/>
    <w:rsid w:val="00A12508"/>
    <w:rsid w:val="00A266B5"/>
    <w:rsid w:val="00A33969"/>
    <w:rsid w:val="00A962A7"/>
    <w:rsid w:val="00B265CC"/>
    <w:rsid w:val="00B901FF"/>
    <w:rsid w:val="00CE43E0"/>
    <w:rsid w:val="00CE5B18"/>
    <w:rsid w:val="00D63A75"/>
    <w:rsid w:val="00D83C93"/>
    <w:rsid w:val="00D93772"/>
    <w:rsid w:val="00DB0420"/>
    <w:rsid w:val="00DF2F10"/>
    <w:rsid w:val="00E41591"/>
    <w:rsid w:val="00F43345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6749"/>
  <w15:docId w15:val="{6D8AF8DF-2582-455E-9CAB-1992633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pPr>
      <w:spacing w:after="0" w:line="240" w:lineRule="auto"/>
    </w:pPr>
    <w:rPr>
      <w:kern w:val="0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ListBullet">
    <w:name w:val="List Bullet"/>
    <w:basedOn w:val="Normal"/>
    <w:uiPriority w:val="99"/>
    <w:pPr>
      <w:spacing w:after="0"/>
    </w:pPr>
    <w:rPr>
      <w:kern w:val="2"/>
      <w:sz w:val="21"/>
    </w:rPr>
  </w:style>
  <w:style w:type="paragraph" w:styleId="NoSpacing">
    <w:name w:val="No Spacing"/>
    <w:basedOn w:val="Normal"/>
    <w:uiPriority w:val="99"/>
    <w:qFormat/>
    <w:pPr>
      <w:spacing w:before="100" w:beforeAutospacing="1" w:after="0" w:line="240" w:lineRule="auto"/>
    </w:pPr>
    <w:rPr>
      <w:rFonts w:eastAsia="SimSun" w:cs="Times New Roman"/>
      <w:lang w:eastAsia="en-IN" w:bidi="hi-IN"/>
    </w:rPr>
  </w:style>
  <w:style w:type="paragraph" w:customStyle="1" w:styleId="Default">
    <w:name w:val="Default"/>
    <w:rsid w:val="00534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kaithwar</dc:creator>
  <cp:lastModifiedBy>HP</cp:lastModifiedBy>
  <cp:revision>3</cp:revision>
  <cp:lastPrinted>2024-07-18T04:32:00Z</cp:lastPrinted>
  <dcterms:created xsi:type="dcterms:W3CDTF">2025-03-20T05:34:00Z</dcterms:created>
  <dcterms:modified xsi:type="dcterms:W3CDTF">2025-03-20T05:34:00Z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e02086b885ae49329e2387d5868b3f91</vt:lpwstr>
  </property>
</Properties>
</file>